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97" w:rsidRDefault="00E40B0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2024年</w:t>
      </w:r>
      <w:r w:rsidR="001642EA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1642EA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日国旗下讲话</w:t>
      </w:r>
    </w:p>
    <w:p w:rsidR="00BE6797" w:rsidRDefault="00E40B0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</w:t>
      </w:r>
      <w:r w:rsidR="004E7B2C">
        <w:rPr>
          <w:rFonts w:ascii="仿宋" w:eastAsia="仿宋" w:hAnsi="仿宋" w:hint="eastAsia"/>
          <w:sz w:val="28"/>
          <w:szCs w:val="28"/>
        </w:rPr>
        <w:t>防震减灾疏散演练总结及安全教育</w:t>
      </w:r>
    </w:p>
    <w:p w:rsidR="00BE6797" w:rsidRPr="00B959C7" w:rsidRDefault="00E40B03" w:rsidP="00B959C7">
      <w:pPr>
        <w:spacing w:line="2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959C7">
        <w:rPr>
          <w:rFonts w:ascii="仿宋" w:eastAsia="仿宋" w:hAnsi="仿宋" w:hint="eastAsia"/>
          <w:sz w:val="24"/>
          <w:szCs w:val="24"/>
        </w:rPr>
        <w:t>老师们同学们上午好，我们刚刚进行了一场</w:t>
      </w:r>
      <w:r w:rsidR="004E7B2C">
        <w:rPr>
          <w:rFonts w:ascii="仿宋" w:eastAsia="仿宋" w:hAnsi="仿宋" w:hint="eastAsia"/>
          <w:sz w:val="24"/>
          <w:szCs w:val="24"/>
        </w:rPr>
        <w:t>防震减灾疏散</w:t>
      </w:r>
      <w:r w:rsidRPr="00B959C7">
        <w:rPr>
          <w:rFonts w:ascii="仿宋" w:eastAsia="仿宋" w:hAnsi="仿宋" w:hint="eastAsia"/>
          <w:sz w:val="24"/>
          <w:szCs w:val="24"/>
        </w:rPr>
        <w:t>演练，</w:t>
      </w:r>
      <w:r w:rsidR="004E7B2C">
        <w:rPr>
          <w:rFonts w:ascii="仿宋" w:eastAsia="仿宋" w:hAnsi="仿宋" w:hint="eastAsia"/>
          <w:sz w:val="24"/>
          <w:szCs w:val="24"/>
        </w:rPr>
        <w:t>2008年5月12日</w:t>
      </w:r>
      <w:r w:rsidRPr="00B959C7">
        <w:rPr>
          <w:rFonts w:ascii="仿宋" w:eastAsia="仿宋" w:hAnsi="仿宋" w:hint="eastAsia"/>
          <w:sz w:val="24"/>
          <w:szCs w:val="24"/>
        </w:rPr>
        <w:t>，</w:t>
      </w:r>
      <w:r w:rsidR="004E7B2C">
        <w:rPr>
          <w:rFonts w:ascii="仿宋" w:eastAsia="仿宋" w:hAnsi="仿宋" w:hint="eastAsia"/>
          <w:sz w:val="24"/>
          <w:szCs w:val="24"/>
        </w:rPr>
        <w:t>汶川地震造成了重大的生命财产损失，</w:t>
      </w:r>
      <w:r w:rsidRPr="00B959C7">
        <w:rPr>
          <w:rFonts w:ascii="仿宋" w:eastAsia="仿宋" w:hAnsi="仿宋" w:hint="eastAsia"/>
          <w:sz w:val="24"/>
          <w:szCs w:val="24"/>
        </w:rPr>
        <w:t>为进一步强化校园安全工作，营造安全、稳定、和谐的校园环境，增强师生</w:t>
      </w:r>
      <w:r w:rsidR="001C2543">
        <w:rPr>
          <w:rFonts w:ascii="仿宋" w:eastAsia="仿宋" w:hAnsi="仿宋" w:hint="eastAsia"/>
          <w:sz w:val="24"/>
          <w:szCs w:val="24"/>
        </w:rPr>
        <w:t>安全意识</w:t>
      </w:r>
      <w:r w:rsidRPr="00B959C7">
        <w:rPr>
          <w:rFonts w:ascii="仿宋" w:eastAsia="仿宋" w:hAnsi="仿宋" w:hint="eastAsia"/>
          <w:sz w:val="24"/>
          <w:szCs w:val="24"/>
        </w:rPr>
        <w:t>，再次强调：1、听见警报声，所有师生立即前门一路，后门一路，按平时出操路线有序小跑撤离至操场，不要惊慌，不要推搡拥挤。2、不要出现在教室门口排队或者和同学一边说笑一边走下来的情况，</w:t>
      </w:r>
      <w:r w:rsidR="001C2543">
        <w:rPr>
          <w:rFonts w:ascii="仿宋" w:eastAsia="仿宋" w:hAnsi="仿宋" w:hint="eastAsia"/>
          <w:sz w:val="24"/>
          <w:szCs w:val="24"/>
        </w:rPr>
        <w:t>安全</w:t>
      </w:r>
      <w:r w:rsidRPr="00B959C7">
        <w:rPr>
          <w:rFonts w:ascii="仿宋" w:eastAsia="仿宋" w:hAnsi="仿宋" w:hint="eastAsia"/>
          <w:sz w:val="24"/>
          <w:szCs w:val="24"/>
        </w:rPr>
        <w:t>演练一定要认真对待。</w:t>
      </w:r>
    </w:p>
    <w:p w:rsidR="001C2543" w:rsidRDefault="001C2543" w:rsidP="00B959C7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 w:hint="eastAsia"/>
          <w:kern w:val="2"/>
          <w:szCs w:val="24"/>
        </w:rPr>
      </w:pPr>
      <w:r>
        <w:rPr>
          <w:rFonts w:ascii="仿宋" w:eastAsia="仿宋" w:hAnsi="仿宋" w:cstheme="minorBidi" w:hint="eastAsia"/>
          <w:kern w:val="2"/>
          <w:szCs w:val="24"/>
        </w:rPr>
        <w:t>接下来对以下几方面再次进行强调</w:t>
      </w:r>
    </w:p>
    <w:p w:rsid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 w:hint="eastAsia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一、</w:t>
      </w:r>
      <w:r>
        <w:rPr>
          <w:rFonts w:ascii="仿宋" w:eastAsia="仿宋" w:hAnsi="仿宋" w:cstheme="minorBidi" w:hint="eastAsia"/>
          <w:kern w:val="2"/>
          <w:szCs w:val="24"/>
        </w:rPr>
        <w:t>校园安全</w:t>
      </w:r>
    </w:p>
    <w:p w:rsid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 w:hint="eastAsia"/>
          <w:kern w:val="2"/>
          <w:szCs w:val="24"/>
        </w:rPr>
      </w:pPr>
      <w:r w:rsidRPr="001C2543">
        <w:rPr>
          <w:rFonts w:ascii="仿宋" w:eastAsia="仿宋" w:hAnsi="仿宋" w:cstheme="minorBidi"/>
          <w:kern w:val="2"/>
          <w:szCs w:val="24"/>
        </w:rPr>
        <w:t>1.认真学习安全知识技能，参与学校组织的应急演练和安全教育活动，增强安全意识，提高防范技能。</w:t>
      </w:r>
      <w:r w:rsidRPr="001C2543">
        <w:rPr>
          <w:rFonts w:ascii="仿宋" w:eastAsia="仿宋" w:hAnsi="仿宋" w:cstheme="minorBidi"/>
          <w:kern w:val="2"/>
          <w:szCs w:val="24"/>
        </w:rPr>
        <w:cr/>
      </w:r>
      <w:r>
        <w:rPr>
          <w:rFonts w:ascii="仿宋" w:eastAsia="仿宋" w:hAnsi="仿宋" w:cstheme="minorBidi" w:hint="eastAsia"/>
          <w:kern w:val="2"/>
          <w:szCs w:val="24"/>
        </w:rPr>
        <w:t xml:space="preserve">    </w:t>
      </w:r>
      <w:r w:rsidRPr="001C2543">
        <w:rPr>
          <w:rFonts w:ascii="仿宋" w:eastAsia="仿宋" w:hAnsi="仿宋" w:cstheme="minorBidi"/>
          <w:kern w:val="2"/>
          <w:szCs w:val="24"/>
        </w:rPr>
        <w:t>2.上下楼梯、通行楼道要靠右慢行、不推挤，在食堂、礼堂等人多场所不拥挤，讲究秩序，避免踩踏。</w:t>
      </w:r>
      <w:r w:rsidRPr="001C2543">
        <w:rPr>
          <w:rFonts w:ascii="仿宋" w:eastAsia="仿宋" w:hAnsi="仿宋" w:cstheme="minorBidi"/>
          <w:kern w:val="2"/>
          <w:szCs w:val="24"/>
        </w:rPr>
        <w:cr/>
      </w:r>
      <w:r>
        <w:rPr>
          <w:rFonts w:ascii="仿宋" w:eastAsia="仿宋" w:hAnsi="仿宋" w:cstheme="minorBidi" w:hint="eastAsia"/>
          <w:kern w:val="2"/>
          <w:szCs w:val="24"/>
        </w:rPr>
        <w:t xml:space="preserve">    </w:t>
      </w:r>
      <w:r w:rsidRPr="001C2543">
        <w:rPr>
          <w:rFonts w:ascii="仿宋" w:eastAsia="仿宋" w:hAnsi="仿宋" w:cstheme="minorBidi"/>
          <w:kern w:val="2"/>
          <w:szCs w:val="24"/>
        </w:rPr>
        <w:t>3.不攀爬楼梯、走道等区域的护栏设施，不到无护栏的平台玩耍，无论教室是否处于高层，都不要将身体探出窗外或护栏外，避免坠落。</w:t>
      </w:r>
      <w:r w:rsidRPr="001C2543">
        <w:rPr>
          <w:rFonts w:ascii="仿宋" w:eastAsia="仿宋" w:hAnsi="仿宋" w:cstheme="minorBidi"/>
          <w:kern w:val="2"/>
          <w:szCs w:val="24"/>
        </w:rPr>
        <w:cr/>
      </w:r>
      <w:r>
        <w:rPr>
          <w:rFonts w:ascii="仿宋" w:eastAsia="仿宋" w:hAnsi="仿宋" w:cstheme="minorBidi" w:hint="eastAsia"/>
          <w:kern w:val="2"/>
          <w:szCs w:val="24"/>
        </w:rPr>
        <w:t xml:space="preserve">    </w:t>
      </w:r>
      <w:r w:rsidRPr="001C2543">
        <w:rPr>
          <w:rFonts w:ascii="仿宋" w:eastAsia="仿宋" w:hAnsi="仿宋" w:cstheme="minorBidi"/>
          <w:kern w:val="2"/>
          <w:szCs w:val="24"/>
        </w:rPr>
        <w:t>4.警惕溺水触电，远离</w:t>
      </w:r>
      <w:r>
        <w:rPr>
          <w:rFonts w:ascii="仿宋" w:eastAsia="仿宋" w:hAnsi="仿宋" w:cstheme="minorBidi" w:hint="eastAsia"/>
          <w:kern w:val="2"/>
          <w:szCs w:val="24"/>
        </w:rPr>
        <w:t>施工区域</w:t>
      </w:r>
      <w:r w:rsidRPr="001C2543">
        <w:rPr>
          <w:rFonts w:ascii="仿宋" w:eastAsia="仿宋" w:hAnsi="仿宋" w:cstheme="minorBidi"/>
          <w:kern w:val="2"/>
          <w:szCs w:val="24"/>
        </w:rPr>
        <w:t>等存在安全隐患的场所；远离喷泉池、造景池、池塘等，谨防滑倒或触电；不在变压器周围逗留，更不能攀爬变压器。</w:t>
      </w:r>
    </w:p>
    <w:p w:rsid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 w:hint="eastAsia"/>
          <w:kern w:val="2"/>
          <w:szCs w:val="24"/>
        </w:rPr>
      </w:pPr>
      <w:r w:rsidRPr="001C2543">
        <w:rPr>
          <w:rFonts w:ascii="仿宋" w:eastAsia="仿宋" w:hAnsi="仿宋" w:cstheme="minorBidi"/>
          <w:kern w:val="2"/>
          <w:szCs w:val="24"/>
        </w:rPr>
        <w:t>5.千万不要在教室中、楼道里、楼梯口、楼道拐弯处等猛跑追逐打闹，或做剧烈的运动和游戏，防止磕碰、滑倒、受伤。</w:t>
      </w:r>
      <w:r w:rsidRPr="001C2543">
        <w:rPr>
          <w:rFonts w:ascii="仿宋" w:eastAsia="仿宋" w:hAnsi="仿宋" w:cstheme="minorBidi"/>
          <w:kern w:val="2"/>
          <w:szCs w:val="24"/>
        </w:rPr>
        <w:cr/>
      </w:r>
      <w:r>
        <w:rPr>
          <w:rFonts w:ascii="仿宋" w:eastAsia="仿宋" w:hAnsi="仿宋" w:cstheme="minorBidi" w:hint="eastAsia"/>
          <w:kern w:val="2"/>
          <w:szCs w:val="24"/>
        </w:rPr>
        <w:t xml:space="preserve">    </w:t>
      </w:r>
      <w:r w:rsidRPr="001C2543">
        <w:rPr>
          <w:rFonts w:ascii="仿宋" w:eastAsia="仿宋" w:hAnsi="仿宋" w:cstheme="minorBidi"/>
          <w:kern w:val="2"/>
          <w:szCs w:val="24"/>
        </w:rPr>
        <w:t>6.不要带危险物品到校园：打火机、火柴、蜡烛、鞭炮烟花、剪刀、刀子、尖锐物品等，拒玩仿真刀枪等玩具，不做危险动作。</w:t>
      </w:r>
      <w:r w:rsidRPr="001C2543">
        <w:rPr>
          <w:rFonts w:ascii="仿宋" w:eastAsia="仿宋" w:hAnsi="仿宋" w:cstheme="minorBidi"/>
          <w:kern w:val="2"/>
          <w:szCs w:val="24"/>
        </w:rPr>
        <w:cr/>
      </w:r>
      <w:r>
        <w:rPr>
          <w:rFonts w:ascii="仿宋" w:eastAsia="仿宋" w:hAnsi="仿宋" w:cstheme="minorBidi" w:hint="eastAsia"/>
          <w:kern w:val="2"/>
          <w:szCs w:val="24"/>
        </w:rPr>
        <w:t xml:space="preserve">    </w:t>
      </w:r>
      <w:r w:rsidRPr="001C2543">
        <w:rPr>
          <w:rFonts w:ascii="仿宋" w:eastAsia="仿宋" w:hAnsi="仿宋" w:cstheme="minorBidi"/>
          <w:kern w:val="2"/>
          <w:szCs w:val="24"/>
        </w:rPr>
        <w:t>7.教室门窗等缝隙会“咬人”，很危险，尤其是在开关门窗时，不要将手指等身体部位放到缝隙处。</w:t>
      </w:r>
      <w:r w:rsidRPr="001C2543">
        <w:rPr>
          <w:rFonts w:ascii="仿宋" w:eastAsia="仿宋" w:hAnsi="仿宋" w:cstheme="minorBidi"/>
          <w:kern w:val="2"/>
          <w:szCs w:val="24"/>
        </w:rPr>
        <w:cr/>
      </w:r>
      <w:r>
        <w:rPr>
          <w:rFonts w:ascii="仿宋" w:eastAsia="仿宋" w:hAnsi="仿宋" w:cstheme="minorBidi" w:hint="eastAsia"/>
          <w:kern w:val="2"/>
          <w:szCs w:val="24"/>
        </w:rPr>
        <w:t xml:space="preserve">    </w:t>
      </w:r>
      <w:r w:rsidRPr="001C2543">
        <w:rPr>
          <w:rFonts w:ascii="仿宋" w:eastAsia="仿宋" w:hAnsi="仿宋" w:cstheme="minorBidi"/>
          <w:kern w:val="2"/>
          <w:szCs w:val="24"/>
        </w:rPr>
        <w:t>8.警惕溺水触电，远离建筑工地等存在安全隐患的场所；远离喷泉池、造景池、池塘等，谨防滑倒或触电；不在变压器周围逗留，更不能攀爬变压器。</w:t>
      </w:r>
      <w:r w:rsidRPr="001C2543">
        <w:rPr>
          <w:rFonts w:ascii="仿宋" w:eastAsia="仿宋" w:hAnsi="仿宋" w:cstheme="minorBidi"/>
          <w:kern w:val="2"/>
          <w:szCs w:val="24"/>
        </w:rPr>
        <w:cr/>
      </w:r>
      <w:r>
        <w:rPr>
          <w:rFonts w:ascii="仿宋" w:eastAsia="仿宋" w:hAnsi="仿宋" w:cstheme="minorBidi" w:hint="eastAsia"/>
          <w:kern w:val="2"/>
          <w:szCs w:val="24"/>
        </w:rPr>
        <w:t xml:space="preserve">    </w:t>
      </w:r>
      <w:r w:rsidRPr="001C2543">
        <w:rPr>
          <w:rFonts w:ascii="仿宋" w:eastAsia="仿宋" w:hAnsi="仿宋" w:cstheme="minorBidi"/>
          <w:kern w:val="2"/>
          <w:szCs w:val="24"/>
        </w:rPr>
        <w:t>9.参加运动会、军训、体育锻炼等活动时，要做好热身，防止运</w:t>
      </w:r>
      <w:r w:rsidRPr="001C2543">
        <w:rPr>
          <w:rFonts w:ascii="仿宋" w:eastAsia="仿宋" w:hAnsi="仿宋" w:cstheme="minorBidi" w:hint="eastAsia"/>
          <w:kern w:val="2"/>
          <w:szCs w:val="24"/>
        </w:rPr>
        <w:t>动伤害。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二、防溺水安全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1. 天气转暖，溺水事故将进入高发期，同学们要牢记防溺水安全常识，做到“六不准”：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不私自下水游泳；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不擅自与他人结伴游泳；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不在无家长或教师带领的情况下游泳；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不到无安全设施、无救援人员的水域游泳； 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不到不熟悉的水域游泳；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不擅自下水施救。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2. 参加水上项目时，必须有成年人陪伴，乘坐观赏船、游船等，务必穿好救生衣。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3. 一旦发现有人溺水，应及时呼救，寻求大人相助，切不可盲目下水施救，并及时拨打110、119、120急救电话。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三、交通安全</w:t>
      </w:r>
    </w:p>
    <w:p w:rsidR="00746931" w:rsidRPr="00B959C7" w:rsidRDefault="00746931" w:rsidP="00746931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  <w:r w:rsidRPr="00B959C7">
        <w:rPr>
          <w:rFonts w:ascii="仿宋" w:eastAsia="仿宋" w:hAnsi="仿宋" w:cstheme="minorBidi" w:hint="eastAsia"/>
          <w:kern w:val="2"/>
          <w:szCs w:val="24"/>
        </w:rPr>
        <w:t>1. 过马路要遵守交通规则，做到“绿灯行，红灯停，黄灯等一等”，走人行横道“一停二看三通过”。</w:t>
      </w:r>
    </w:p>
    <w:p w:rsidR="00746931" w:rsidRPr="00B959C7" w:rsidRDefault="00746931" w:rsidP="00746931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  <w:r w:rsidRPr="00B959C7">
        <w:rPr>
          <w:rFonts w:ascii="仿宋" w:eastAsia="仿宋" w:hAnsi="仿宋" w:cstheme="minorBidi" w:hint="eastAsia"/>
          <w:kern w:val="2"/>
          <w:szCs w:val="24"/>
        </w:rPr>
        <w:t>2.不要在马路上追逐、奔跑、打闹，不做“低头族”，不在车辆盲区内玩耍。</w:t>
      </w:r>
    </w:p>
    <w:p w:rsidR="00746931" w:rsidRPr="00B959C7" w:rsidRDefault="00746931" w:rsidP="00746931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  <w:r w:rsidRPr="00B959C7">
        <w:rPr>
          <w:rFonts w:ascii="仿宋" w:eastAsia="仿宋" w:hAnsi="仿宋" w:cstheme="minorBidi" w:hint="eastAsia"/>
          <w:kern w:val="2"/>
          <w:szCs w:val="24"/>
        </w:rPr>
        <w:t>3.过马路时不可迂回穿行，不要突然横穿猛跑、忽然加速或中途折返。不要翻越隔离护栏。</w:t>
      </w:r>
    </w:p>
    <w:p w:rsidR="00746931" w:rsidRPr="00B959C7" w:rsidRDefault="00746931" w:rsidP="00746931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  <w:r>
        <w:rPr>
          <w:rFonts w:ascii="仿宋" w:eastAsia="仿宋" w:hAnsi="仿宋" w:cstheme="minorBidi" w:hint="eastAsia"/>
          <w:kern w:val="2"/>
          <w:szCs w:val="24"/>
        </w:rPr>
        <w:t>4</w:t>
      </w:r>
      <w:r w:rsidRPr="00B959C7">
        <w:rPr>
          <w:rFonts w:ascii="仿宋" w:eastAsia="仿宋" w:hAnsi="仿宋" w:cstheme="minorBidi" w:hint="eastAsia"/>
          <w:kern w:val="2"/>
          <w:szCs w:val="24"/>
        </w:rPr>
        <w:t>.年满12周岁才可骑自行车上路；年满16周岁才可骑符合国家标准的电动自行车上路。</w:t>
      </w:r>
    </w:p>
    <w:p w:rsidR="00746931" w:rsidRPr="00B959C7" w:rsidRDefault="00746931" w:rsidP="00746931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  <w:r>
        <w:rPr>
          <w:rFonts w:ascii="仿宋" w:eastAsia="仿宋" w:hAnsi="仿宋" w:cstheme="minorBidi" w:hint="eastAsia"/>
          <w:kern w:val="2"/>
          <w:szCs w:val="24"/>
        </w:rPr>
        <w:t>5</w:t>
      </w:r>
      <w:r w:rsidRPr="00B959C7">
        <w:rPr>
          <w:rFonts w:ascii="仿宋" w:eastAsia="仿宋" w:hAnsi="仿宋" w:cstheme="minorBidi" w:hint="eastAsia"/>
          <w:kern w:val="2"/>
          <w:szCs w:val="24"/>
        </w:rPr>
        <w:t>. 骑车不超速行驶、不逆向行驶、不在机动车道上行驶、不闯红灯，养成文明出行的良好习惯。</w:t>
      </w:r>
    </w:p>
    <w:p w:rsidR="00746931" w:rsidRPr="00B959C7" w:rsidRDefault="00746931" w:rsidP="00746931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  <w:r>
        <w:rPr>
          <w:rFonts w:ascii="仿宋" w:eastAsia="仿宋" w:hAnsi="仿宋" w:cstheme="minorBidi" w:hint="eastAsia"/>
          <w:kern w:val="2"/>
          <w:szCs w:val="24"/>
        </w:rPr>
        <w:t>6</w:t>
      </w:r>
      <w:r w:rsidRPr="00B959C7">
        <w:rPr>
          <w:rFonts w:ascii="仿宋" w:eastAsia="仿宋" w:hAnsi="仿宋" w:cstheme="minorBidi" w:hint="eastAsia"/>
          <w:kern w:val="2"/>
          <w:szCs w:val="24"/>
        </w:rPr>
        <w:t>. 乘坐公交、地铁时不要抢上抢下，在车辆行驶过程中，坐稳扶好，不嬉戏打闹，以免发生危险。不要乘坐无牌无证车辆、不乘坐超员超载车辆。</w:t>
      </w:r>
    </w:p>
    <w:p w:rsidR="00746931" w:rsidRPr="00B959C7" w:rsidRDefault="00746931" w:rsidP="00746931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  <w:r>
        <w:rPr>
          <w:rFonts w:ascii="仿宋" w:eastAsia="仿宋" w:hAnsi="仿宋" w:cstheme="minorBidi" w:hint="eastAsia"/>
          <w:kern w:val="2"/>
          <w:szCs w:val="24"/>
        </w:rPr>
        <w:t>7</w:t>
      </w:r>
      <w:r w:rsidRPr="00B959C7">
        <w:rPr>
          <w:rFonts w:ascii="仿宋" w:eastAsia="仿宋" w:hAnsi="仿宋" w:cstheme="minorBidi" w:hint="eastAsia"/>
          <w:kern w:val="2"/>
          <w:szCs w:val="24"/>
        </w:rPr>
        <w:t>. 乘坐小汽车时，请系好安全带，不把头、手伸出窗外。</w:t>
      </w:r>
    </w:p>
    <w:p w:rsidR="00746931" w:rsidRPr="00B959C7" w:rsidRDefault="00746931" w:rsidP="00746931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  <w:r>
        <w:rPr>
          <w:rFonts w:ascii="仿宋" w:eastAsia="仿宋" w:hAnsi="仿宋" w:cstheme="minorBidi" w:hint="eastAsia"/>
          <w:kern w:val="2"/>
          <w:szCs w:val="24"/>
        </w:rPr>
        <w:lastRenderedPageBreak/>
        <w:t>8</w:t>
      </w:r>
      <w:r w:rsidRPr="00B959C7">
        <w:rPr>
          <w:rFonts w:ascii="仿宋" w:eastAsia="仿宋" w:hAnsi="仿宋" w:cstheme="minorBidi" w:hint="eastAsia"/>
          <w:kern w:val="2"/>
          <w:szCs w:val="24"/>
        </w:rPr>
        <w:t>. 下车时，注意观察左右来车，避免从车头车尾突然出现而造成“鬼探头”事故；车辆有盲区，注意远离大货车。</w:t>
      </w:r>
    </w:p>
    <w:p w:rsidR="00746931" w:rsidRPr="00B959C7" w:rsidRDefault="00746931" w:rsidP="00746931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  <w:r>
        <w:rPr>
          <w:rFonts w:ascii="仿宋" w:eastAsia="仿宋" w:hAnsi="仿宋" w:cstheme="minorBidi" w:hint="eastAsia"/>
          <w:kern w:val="2"/>
          <w:szCs w:val="24"/>
        </w:rPr>
        <w:t>9</w:t>
      </w:r>
      <w:r w:rsidRPr="00B959C7">
        <w:rPr>
          <w:rFonts w:ascii="仿宋" w:eastAsia="仿宋" w:hAnsi="仿宋" w:cstheme="minorBidi" w:hint="eastAsia"/>
          <w:kern w:val="2"/>
          <w:szCs w:val="24"/>
        </w:rPr>
        <w:t>.乘坐电动自行车时，应正确佩戴安全头盔。</w:t>
      </w:r>
      <w:r>
        <w:rPr>
          <w:rFonts w:ascii="仿宋" w:eastAsia="仿宋" w:hAnsi="仿宋" w:cstheme="minorBidi" w:hint="eastAsia"/>
          <w:kern w:val="2"/>
          <w:szCs w:val="24"/>
        </w:rPr>
        <w:t>头盔可带至教室。</w:t>
      </w:r>
    </w:p>
    <w:p w:rsidR="001C2543" w:rsidRPr="001C2543" w:rsidRDefault="00746931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>
        <w:rPr>
          <w:rFonts w:ascii="仿宋" w:eastAsia="仿宋" w:hAnsi="仿宋" w:cstheme="minorBidi" w:hint="eastAsia"/>
          <w:kern w:val="2"/>
          <w:szCs w:val="24"/>
        </w:rPr>
        <w:t>四</w:t>
      </w:r>
      <w:r w:rsidR="001C2543" w:rsidRPr="001C2543">
        <w:rPr>
          <w:rFonts w:ascii="仿宋" w:eastAsia="仿宋" w:hAnsi="仿宋" w:cstheme="minorBidi" w:hint="eastAsia"/>
          <w:kern w:val="2"/>
          <w:szCs w:val="24"/>
        </w:rPr>
        <w:t>、防校园欺凌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1.不做欺凌者。和同学们友好相处，做个善良且正义的人。校内外不拉帮结派，杜绝伤害他人的行为。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2.不做受害者。不露富，不招惹，拒绝与社会不良青年交往。远离是非之人、远离是非之地、与同学友好相处，宽容、理性、平和解决矛盾，不采用过激方式。如果有矛盾，及时找老师、家长沟通，寻求解决。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3.不做附和者或冷眼旁观者。拒绝煽风点火，拒绝成为欺凌者的“帮凶”；在能力范围内施以援手，帮助被欺凌者，适当对被欺凌者表达同情和关心；要及时向老师、家长报告，甚至报警。</w:t>
      </w:r>
    </w:p>
    <w:p w:rsidR="001C2543" w:rsidRPr="001C2543" w:rsidRDefault="00746931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>
        <w:rPr>
          <w:rFonts w:ascii="仿宋" w:eastAsia="仿宋" w:hAnsi="仿宋" w:cstheme="minorBidi" w:hint="eastAsia"/>
          <w:kern w:val="2"/>
          <w:szCs w:val="24"/>
        </w:rPr>
        <w:t>五</w:t>
      </w:r>
      <w:r w:rsidR="001C2543" w:rsidRPr="001C2543">
        <w:rPr>
          <w:rFonts w:ascii="仿宋" w:eastAsia="仿宋" w:hAnsi="仿宋" w:cstheme="minorBidi" w:hint="eastAsia"/>
          <w:kern w:val="2"/>
          <w:szCs w:val="24"/>
        </w:rPr>
        <w:t>.心理健康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/>
          <w:kern w:val="2"/>
          <w:szCs w:val="24"/>
        </w:rPr>
      </w:pPr>
      <w:r w:rsidRPr="001C2543">
        <w:rPr>
          <w:rFonts w:ascii="仿宋" w:eastAsia="仿宋" w:hAnsi="仿宋" w:cstheme="minorBidi" w:hint="eastAsia"/>
          <w:kern w:val="2"/>
          <w:szCs w:val="24"/>
        </w:rPr>
        <w:t>每个同学都要关注自己的心理健康，有不顺心或烦恼及时拨打无锡市青少年快乐成长中心96111专线电话或无锡经开区心理健康咨询服务热线88988666进行咨询。</w:t>
      </w:r>
    </w:p>
    <w:p w:rsidR="001C2543" w:rsidRPr="001C2543" w:rsidRDefault="001C2543" w:rsidP="001C2543">
      <w:pPr>
        <w:pStyle w:val="a5"/>
        <w:widowControl/>
        <w:spacing w:beforeAutospacing="0" w:afterAutospacing="0" w:line="240" w:lineRule="exact"/>
        <w:ind w:firstLine="480"/>
        <w:rPr>
          <w:rFonts w:ascii="仿宋" w:eastAsia="仿宋" w:hAnsi="仿宋" w:cstheme="minorBidi" w:hint="eastAsia"/>
          <w:kern w:val="2"/>
          <w:szCs w:val="24"/>
        </w:rPr>
      </w:pPr>
    </w:p>
    <w:p w:rsidR="00BE6797" w:rsidRPr="00B959C7" w:rsidRDefault="00E40B03" w:rsidP="00B959C7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  <w:r w:rsidRPr="00B959C7">
        <w:rPr>
          <w:rFonts w:ascii="仿宋" w:eastAsia="仿宋" w:hAnsi="仿宋" w:cstheme="minorBidi" w:hint="eastAsia"/>
          <w:kern w:val="2"/>
          <w:szCs w:val="24"/>
        </w:rPr>
        <w:t>我的讲话完了，谢谢大家！</w:t>
      </w:r>
    </w:p>
    <w:p w:rsidR="00BE6797" w:rsidRPr="00B959C7" w:rsidRDefault="00E40B03" w:rsidP="00B959C7">
      <w:pPr>
        <w:pStyle w:val="a5"/>
        <w:widowControl/>
        <w:spacing w:beforeAutospacing="0" w:afterAutospacing="0" w:line="240" w:lineRule="exact"/>
        <w:ind w:firstLineChars="200" w:firstLine="480"/>
        <w:jc w:val="right"/>
        <w:rPr>
          <w:rFonts w:ascii="仿宋" w:eastAsia="仿宋" w:hAnsi="仿宋" w:cstheme="minorBidi"/>
          <w:kern w:val="2"/>
          <w:szCs w:val="24"/>
        </w:rPr>
      </w:pPr>
      <w:r w:rsidRPr="00B959C7">
        <w:rPr>
          <w:rFonts w:ascii="仿宋" w:eastAsia="仿宋" w:hAnsi="仿宋" w:cstheme="minorBidi" w:hint="eastAsia"/>
          <w:kern w:val="2"/>
          <w:szCs w:val="24"/>
        </w:rPr>
        <w:t>2024年</w:t>
      </w:r>
      <w:r w:rsidR="00746931">
        <w:rPr>
          <w:rFonts w:ascii="仿宋" w:eastAsia="仿宋" w:hAnsi="仿宋" w:cstheme="minorBidi" w:hint="eastAsia"/>
          <w:kern w:val="2"/>
          <w:szCs w:val="24"/>
        </w:rPr>
        <w:t>5</w:t>
      </w:r>
      <w:r w:rsidRPr="00B959C7">
        <w:rPr>
          <w:rFonts w:ascii="仿宋" w:eastAsia="仿宋" w:hAnsi="仿宋" w:cstheme="minorBidi" w:hint="eastAsia"/>
          <w:kern w:val="2"/>
          <w:szCs w:val="24"/>
        </w:rPr>
        <w:t>月</w:t>
      </w:r>
      <w:r w:rsidR="00746931">
        <w:rPr>
          <w:rFonts w:ascii="仿宋" w:eastAsia="仿宋" w:hAnsi="仿宋" w:cstheme="minorBidi" w:hint="eastAsia"/>
          <w:kern w:val="2"/>
          <w:szCs w:val="24"/>
        </w:rPr>
        <w:t>13</w:t>
      </w:r>
      <w:r w:rsidRPr="00B959C7">
        <w:rPr>
          <w:rFonts w:ascii="仿宋" w:eastAsia="仿宋" w:hAnsi="仿宋" w:cstheme="minorBidi" w:hint="eastAsia"/>
          <w:kern w:val="2"/>
          <w:szCs w:val="24"/>
        </w:rPr>
        <w:t>日</w:t>
      </w:r>
    </w:p>
    <w:p w:rsidR="00BE6797" w:rsidRPr="00B959C7" w:rsidRDefault="00BE6797" w:rsidP="00B959C7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</w:p>
    <w:p w:rsidR="00BE6797" w:rsidRPr="00B959C7" w:rsidRDefault="00BE6797" w:rsidP="00B959C7">
      <w:pPr>
        <w:pStyle w:val="a5"/>
        <w:widowControl/>
        <w:spacing w:beforeAutospacing="0" w:afterAutospacing="0" w:line="240" w:lineRule="exact"/>
        <w:ind w:firstLineChars="200" w:firstLine="480"/>
        <w:rPr>
          <w:rFonts w:ascii="仿宋" w:eastAsia="仿宋" w:hAnsi="仿宋" w:cstheme="minorBidi"/>
          <w:kern w:val="2"/>
          <w:szCs w:val="24"/>
        </w:rPr>
      </w:pPr>
    </w:p>
    <w:sectPr w:rsidR="00BE6797" w:rsidRPr="00B959C7" w:rsidSect="00BE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01" w:rsidRDefault="002E4001" w:rsidP="00B959C7">
      <w:r>
        <w:separator/>
      </w:r>
    </w:p>
  </w:endnote>
  <w:endnote w:type="continuationSeparator" w:id="1">
    <w:p w:rsidR="002E4001" w:rsidRDefault="002E4001" w:rsidP="00B9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01" w:rsidRDefault="002E4001" w:rsidP="00B959C7">
      <w:r>
        <w:separator/>
      </w:r>
    </w:p>
  </w:footnote>
  <w:footnote w:type="continuationSeparator" w:id="1">
    <w:p w:rsidR="002E4001" w:rsidRDefault="002E4001" w:rsidP="00B95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5FD"/>
    <w:multiLevelType w:val="hybridMultilevel"/>
    <w:tmpl w:val="0C649716"/>
    <w:lvl w:ilvl="0" w:tplc="7BE8DA8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1F82AA6"/>
    <w:multiLevelType w:val="multilevel"/>
    <w:tmpl w:val="D65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BjNWU0ZTFjNTM2ZjNhNTBhZDI0ZWE0NWZiNTdiNzQifQ=="/>
  </w:docVars>
  <w:rsids>
    <w:rsidRoot w:val="001007B5"/>
    <w:rsid w:val="001007B5"/>
    <w:rsid w:val="001642EA"/>
    <w:rsid w:val="0017314D"/>
    <w:rsid w:val="001C2543"/>
    <w:rsid w:val="002E4001"/>
    <w:rsid w:val="00496739"/>
    <w:rsid w:val="004E7B2C"/>
    <w:rsid w:val="00746931"/>
    <w:rsid w:val="00B959C7"/>
    <w:rsid w:val="00BC600F"/>
    <w:rsid w:val="00BE6797"/>
    <w:rsid w:val="00C54541"/>
    <w:rsid w:val="00D65504"/>
    <w:rsid w:val="00D93740"/>
    <w:rsid w:val="00DE4AE0"/>
    <w:rsid w:val="00E40B03"/>
    <w:rsid w:val="00E4433A"/>
    <w:rsid w:val="10554C60"/>
    <w:rsid w:val="189823E5"/>
    <w:rsid w:val="37D96AC0"/>
    <w:rsid w:val="566440A0"/>
    <w:rsid w:val="5A54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E6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6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E67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BE6797"/>
    <w:rPr>
      <w:b/>
    </w:rPr>
  </w:style>
  <w:style w:type="paragraph" w:styleId="a7">
    <w:name w:val="List Paragraph"/>
    <w:basedOn w:val="a"/>
    <w:uiPriority w:val="34"/>
    <w:qFormat/>
    <w:rsid w:val="00BE679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BE67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67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lenovo</cp:lastModifiedBy>
  <cp:revision>3</cp:revision>
  <cp:lastPrinted>2024-03-25T01:19:00Z</cp:lastPrinted>
  <dcterms:created xsi:type="dcterms:W3CDTF">2024-05-10T07:55:00Z</dcterms:created>
  <dcterms:modified xsi:type="dcterms:W3CDTF">2024-05-10T08:17:00Z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AE05D32DC05147229A69C2AFE15AAF62_13</vt:lpwstr>
  </property>
</Properties>
</file>